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F78F" w14:textId="77777777" w:rsidR="00BF6F56" w:rsidRDefault="00BF6F5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6B04F790" w14:textId="77777777" w:rsidR="00BF6F56" w:rsidRDefault="00BF6F5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6B04F791" w14:textId="77777777" w:rsidR="00BF6F56" w:rsidRDefault="00BF6F5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6B04F792" w14:textId="77777777" w:rsidR="00BF6F56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6B04F8F7" wp14:editId="6B04F8F8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04F793" w14:textId="77777777" w:rsidR="00BF6F56" w:rsidRDefault="00BF6F5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6B04F794" w14:textId="77777777" w:rsidR="00BF6F56" w:rsidRDefault="00BF6F5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6B04F795" w14:textId="77777777" w:rsidR="00BF6F56" w:rsidRDefault="00BF6F5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6B04F796" w14:textId="77777777" w:rsidR="00BF6F56" w:rsidRDefault="00BF6F5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6B04F797" w14:textId="77777777" w:rsidR="00BF6F56" w:rsidRDefault="00000000">
      <w:pPr>
        <w:ind w:left="1296"/>
        <w:rPr>
          <w:szCs w:val="22"/>
        </w:rPr>
      </w:pPr>
      <w:r>
        <w:rPr>
          <w:szCs w:val="22"/>
        </w:rPr>
        <w:t xml:space="preserve">        UAB „Jurbarko komunalininkas“</w:t>
      </w:r>
    </w:p>
    <w:p w14:paraId="6B04F798" w14:textId="77777777" w:rsidR="00BF6F56" w:rsidRDefault="00BF6F56">
      <w:pPr>
        <w:ind w:left="1296"/>
      </w:pPr>
    </w:p>
    <w:p w14:paraId="6B04F799" w14:textId="77777777" w:rsidR="00BF6F56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6B04F79A" w14:textId="77777777" w:rsidR="00BF6F56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6B04F79B" w14:textId="77777777" w:rsidR="00BF6F56" w:rsidRDefault="00BF6F56">
      <w:pPr>
        <w:jc w:val="both"/>
      </w:pPr>
    </w:p>
    <w:p w14:paraId="6B04F79C" w14:textId="11372CF2" w:rsidR="00BF6F56" w:rsidRDefault="00000000">
      <w:pPr>
        <w:jc w:val="center"/>
      </w:pPr>
      <w:r>
        <w:t>2025-03</w:t>
      </w:r>
      <w:r w:rsidR="003E7562">
        <w:t>-14</w:t>
      </w:r>
    </w:p>
    <w:p w14:paraId="6B04F79D" w14:textId="77777777" w:rsidR="00BF6F56" w:rsidRDefault="00000000">
      <w:pPr>
        <w:jc w:val="center"/>
      </w:pPr>
      <w:r>
        <w:t>Jurbarkas</w:t>
      </w:r>
    </w:p>
    <w:p w14:paraId="6B04F79E" w14:textId="77777777" w:rsidR="00BF6F56" w:rsidRDefault="00BF6F56">
      <w:pPr>
        <w:ind w:firstLine="720"/>
        <w:jc w:val="both"/>
      </w:pPr>
    </w:p>
    <w:p w14:paraId="6B04F79F" w14:textId="77777777" w:rsidR="00BF6F56" w:rsidRDefault="00000000">
      <w:pPr>
        <w:jc w:val="both"/>
      </w:pPr>
      <w:r>
        <w:t>Ataskaita - už  kalendorinius 2024 metus.</w:t>
      </w:r>
    </w:p>
    <w:p w14:paraId="6B04F7A0" w14:textId="77777777" w:rsidR="00BF6F56" w:rsidRDefault="00000000">
      <w:pPr>
        <w:rPr>
          <w:b/>
        </w:rPr>
      </w:pPr>
      <w:r>
        <w:t xml:space="preserve">Daugiabučio namo adresas - </w:t>
      </w:r>
      <w:r>
        <w:rPr>
          <w:b/>
        </w:rPr>
        <w:t>Kauno 36</w:t>
      </w:r>
    </w:p>
    <w:p w14:paraId="6B04F7A1" w14:textId="77777777" w:rsidR="00BF6F56" w:rsidRDefault="00BF6F56">
      <w:pPr>
        <w:pStyle w:val="Antrat1"/>
        <w:ind w:left="0"/>
        <w:jc w:val="left"/>
      </w:pPr>
    </w:p>
    <w:p w14:paraId="6B04F7A2" w14:textId="77777777" w:rsidR="00BF6F56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6B04F7A3" w14:textId="77777777" w:rsidR="00BF6F56" w:rsidRDefault="00BF6F56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BF6F56" w14:paraId="6B04F7AB" w14:textId="77777777" w:rsidTr="00361B2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A4" w14:textId="77777777" w:rsidR="00BF6F5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6B04F7A5" w14:textId="77777777" w:rsidR="00BF6F5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A6" w14:textId="77777777" w:rsidR="00BF6F56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A7" w14:textId="77777777" w:rsidR="00BF6F56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6B04F7A8" w14:textId="77777777" w:rsidR="00BF6F56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A9" w14:textId="77777777" w:rsidR="00BF6F56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6B04F7AA" w14:textId="77777777" w:rsidR="00BF6F56" w:rsidRDefault="00BF6F5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6F56" w14:paraId="6B04F7B2" w14:textId="77777777" w:rsidTr="00361B2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AC" w14:textId="77777777" w:rsidR="00BF6F56" w:rsidRDefault="00BF6F5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B04F7AD" w14:textId="77777777" w:rsidR="00BF6F56" w:rsidRDefault="00BF6F56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B04F7AE" w14:textId="77777777" w:rsidR="00BF6F56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AF" w14:textId="77777777" w:rsidR="00BF6F56" w:rsidRDefault="00BF6F5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B04F7B0" w14:textId="77777777" w:rsidR="00BF6F56" w:rsidRDefault="00BF6F5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B04F7B1" w14:textId="77777777" w:rsidR="00BF6F56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BF6F56" w14:paraId="6B04F7B7" w14:textId="77777777" w:rsidTr="00361B2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B3" w14:textId="77777777" w:rsidR="00BF6F5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B4" w14:textId="77777777" w:rsidR="00BF6F56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B5" w14:textId="77777777" w:rsidR="00BF6F56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4350,96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B6" w14:textId="77777777" w:rsidR="00BF6F56" w:rsidRDefault="00BF6F5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6F56" w14:paraId="6B04F7BC" w14:textId="77777777" w:rsidTr="00361B2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B8" w14:textId="77777777" w:rsidR="00BF6F5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B9" w14:textId="77777777" w:rsidR="00BF6F56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BA" w14:textId="77777777" w:rsidR="00BF6F56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4426,68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BB" w14:textId="77777777" w:rsidR="00BF6F5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sistemos</w:t>
            </w:r>
          </w:p>
        </w:tc>
      </w:tr>
      <w:tr w:rsidR="00BF6F56" w14:paraId="6B04F7C1" w14:textId="77777777" w:rsidTr="00361B2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BD" w14:textId="77777777" w:rsidR="00BF6F5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BE" w14:textId="77777777" w:rsidR="00BF6F56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sistemos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BF" w14:textId="77777777" w:rsidR="00BF6F56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3617,73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C0" w14:textId="77777777" w:rsidR="00BF6F5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BF6F56" w14:paraId="6B04F7C8" w14:textId="77777777" w:rsidTr="00361B2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C2" w14:textId="77777777" w:rsidR="00BF6F56" w:rsidRDefault="00BF6F5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B04F7C3" w14:textId="77777777" w:rsidR="00BF6F56" w:rsidRDefault="00BF6F5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B04F7C4" w14:textId="77777777" w:rsidR="00BF6F56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C5" w14:textId="77777777" w:rsidR="00BF6F56" w:rsidRDefault="00BF6F56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B04F7C6" w14:textId="77777777" w:rsidR="00BF6F56" w:rsidRDefault="00BF6F56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B04F7C7" w14:textId="77777777" w:rsidR="00BF6F56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361B27" w14:paraId="6B04F7CD" w14:textId="77777777" w:rsidTr="00361B2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C9" w14:textId="77777777" w:rsidR="00361B27" w:rsidRDefault="00361B27" w:rsidP="00361B2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CA" w14:textId="77777777" w:rsidR="00361B27" w:rsidRDefault="00361B27" w:rsidP="00361B2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CB" w14:textId="238AC53C" w:rsidR="00361B27" w:rsidRPr="004500EF" w:rsidRDefault="00361B27" w:rsidP="00361B27">
            <w:pPr>
              <w:pStyle w:val="Lentelsturiny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00EF">
              <w:rPr>
                <w:b/>
                <w:bCs/>
                <w:sz w:val="18"/>
                <w:szCs w:val="18"/>
              </w:rPr>
              <w:t>1462</w:t>
            </w:r>
            <w:r w:rsidR="00CC30B8">
              <w:rPr>
                <w:b/>
                <w:bCs/>
                <w:sz w:val="18"/>
                <w:szCs w:val="18"/>
              </w:rPr>
              <w:t>,</w:t>
            </w:r>
            <w:r w:rsidRPr="004500EF"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CC" w14:textId="77777777" w:rsidR="00361B27" w:rsidRDefault="00361B27" w:rsidP="00361B2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CC30B8" w14:paraId="6B04F7D2" w14:textId="77777777" w:rsidTr="00361B2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CE" w14:textId="77777777" w:rsidR="00CC30B8" w:rsidRDefault="00CC30B8" w:rsidP="00CC30B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CF" w14:textId="77777777" w:rsidR="00CC30B8" w:rsidRDefault="00CC30B8" w:rsidP="00CC30B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D0" w14:textId="0AEF1A0E" w:rsidR="00CC30B8" w:rsidRDefault="00CC30B8" w:rsidP="00CC30B8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851,68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D1" w14:textId="77777777" w:rsidR="00CC30B8" w:rsidRDefault="00CC30B8" w:rsidP="00CC30B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CC30B8" w14:paraId="6B04F7D6" w14:textId="77777777" w:rsidTr="00361B27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D3" w14:textId="77777777" w:rsidR="00CC30B8" w:rsidRDefault="00CC30B8" w:rsidP="00CC30B8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D4" w14:textId="448DEDE3" w:rsidR="00CC30B8" w:rsidRDefault="00CC30B8" w:rsidP="00CC30B8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2314,56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7D5" w14:textId="77777777" w:rsidR="00CC30B8" w:rsidRDefault="00CC30B8" w:rsidP="00CC30B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6B04F7D7" w14:textId="77777777" w:rsidR="00BF6F56" w:rsidRDefault="00BF6F56">
      <w:pPr>
        <w:pStyle w:val="Lentelsantrat"/>
        <w:suppressLineNumbers w:val="0"/>
      </w:pPr>
    </w:p>
    <w:p w14:paraId="6B04F7D8" w14:textId="77777777" w:rsidR="00BF6F56" w:rsidRDefault="00BF6F56">
      <w:pPr>
        <w:pStyle w:val="Lentelsantrat"/>
        <w:suppressLineNumbers w:val="0"/>
      </w:pPr>
    </w:p>
    <w:p w14:paraId="6B04F7D9" w14:textId="77777777" w:rsidR="00BF6F56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6B04F7DA" w14:textId="77777777" w:rsidR="00BF6F56" w:rsidRDefault="00BF6F56">
      <w:pPr>
        <w:pStyle w:val="Lentelsantrat"/>
        <w:suppressLineNumbers w:val="0"/>
        <w:ind w:left="1080"/>
        <w:jc w:val="left"/>
      </w:pPr>
    </w:p>
    <w:tbl>
      <w:tblPr>
        <w:tblW w:w="101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7"/>
        <w:gridCol w:w="1132"/>
        <w:gridCol w:w="851"/>
        <w:gridCol w:w="1135"/>
        <w:gridCol w:w="992"/>
        <w:gridCol w:w="1135"/>
        <w:gridCol w:w="737"/>
        <w:gridCol w:w="992"/>
        <w:gridCol w:w="1105"/>
        <w:gridCol w:w="821"/>
      </w:tblGrid>
      <w:tr w:rsidR="00BF6F56" w14:paraId="6B04F7EA" w14:textId="77777777">
        <w:trPr>
          <w:cantSplit/>
          <w:trHeight w:val="58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DB" w14:textId="77777777" w:rsidR="00BF6F56" w:rsidRDefault="00BF6F56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6B04F7DC" w14:textId="77777777" w:rsidR="00BF6F56" w:rsidRDefault="0000000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pavadinimas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DD" w14:textId="77777777" w:rsidR="00BF6F56" w:rsidRDefault="00BF6F56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6B04F7DE" w14:textId="77777777" w:rsidR="00BF6F56" w:rsidRDefault="00000000">
            <w:pPr>
              <w:pStyle w:val="Lentelsantrat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8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DF" w14:textId="77777777" w:rsidR="00BF6F56" w:rsidRDefault="00BF6F56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6B04F7E0" w14:textId="77777777" w:rsidR="00BF6F56" w:rsidRDefault="0000000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E1" w14:textId="77777777" w:rsidR="00BF6F56" w:rsidRDefault="00BF6F56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6B04F7E2" w14:textId="77777777" w:rsidR="00BF6F56" w:rsidRDefault="00000000">
            <w:pPr>
              <w:pStyle w:val="Lentelsantrat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6B04F7E3" w14:textId="77777777" w:rsidR="00BF6F56" w:rsidRDefault="00000000">
            <w:pPr>
              <w:pStyle w:val="Lentelsantrat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E4" w14:textId="77777777" w:rsidR="00BF6F56" w:rsidRDefault="00BF6F56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6B04F7E5" w14:textId="77777777" w:rsidR="00BF6F56" w:rsidRDefault="0000000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6B04F7E6" w14:textId="77777777" w:rsidR="00BF6F56" w:rsidRDefault="00BF6F56">
            <w:pPr>
              <w:pStyle w:val="Lentelsantrat"/>
              <w:suppressLineNumbers w:val="0"/>
              <w:spacing w:line="276" w:lineRule="auto"/>
              <w:ind w:left="-108" w:right="-164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E7" w14:textId="77777777" w:rsidR="00BF6F56" w:rsidRDefault="00BF6F56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14:paraId="6B04F7E8" w14:textId="77777777" w:rsidR="00BF6F56" w:rsidRDefault="0000000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6B04F7E9" w14:textId="77777777" w:rsidR="00BF6F56" w:rsidRDefault="0000000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BF6F56" w14:paraId="6B04F7F6" w14:textId="77777777">
        <w:trPr>
          <w:cantSplit/>
          <w:trHeight w:val="69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EB" w14:textId="77777777" w:rsidR="00BF6F56" w:rsidRDefault="00BF6F56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EC" w14:textId="77777777" w:rsidR="00BF6F56" w:rsidRDefault="00BF6F56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ED" w14:textId="77777777" w:rsidR="00BF6F56" w:rsidRDefault="0000000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EE" w14:textId="77777777" w:rsidR="00BF6F56" w:rsidRDefault="0000000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6B04F7EF" w14:textId="77777777" w:rsidR="00BF6F56" w:rsidRDefault="0000000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F0" w14:textId="77777777" w:rsidR="00BF6F56" w:rsidRDefault="0000000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F1" w14:textId="77777777" w:rsidR="00BF6F56" w:rsidRDefault="00000000">
            <w:pPr>
              <w:pStyle w:val="Lentelsturiny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F2" w14:textId="77777777" w:rsidR="00BF6F56" w:rsidRDefault="00000000">
            <w:pPr>
              <w:pStyle w:val="Lentelsturiny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F3" w14:textId="77777777" w:rsidR="00BF6F56" w:rsidRDefault="00BF6F56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F4" w14:textId="77777777" w:rsidR="00BF6F56" w:rsidRDefault="00BF6F56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F5" w14:textId="77777777" w:rsidR="00BF6F56" w:rsidRDefault="00BF6F56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</w:tr>
      <w:tr w:rsidR="00BF6F56" w14:paraId="6B04F801" w14:textId="77777777">
        <w:trPr>
          <w:trHeight w:val="48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F7" w14:textId="77777777" w:rsidR="00BF6F56" w:rsidRDefault="0000000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F8" w14:textId="77777777" w:rsidR="00BF6F56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12 992,8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F9" w14:textId="77777777" w:rsidR="00BF6F56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FA" w14:textId="77777777" w:rsidR="00BF6F56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</w:t>
            </w:r>
            <w:r>
              <w:rPr>
                <w:b/>
                <w:bCs/>
                <w:sz w:val="20"/>
                <w:szCs w:val="20"/>
                <w:lang w:val="en-US"/>
              </w:rPr>
              <w:t>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FB" w14:textId="77777777" w:rsidR="00BF6F56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2305,58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FC" w14:textId="77777777" w:rsidR="00BF6F56" w:rsidRDefault="00BF6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FD" w14:textId="77777777" w:rsidR="00BF6F56" w:rsidRDefault="00BF6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FE" w14:textId="77777777" w:rsidR="00BF6F56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2314,56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7FF" w14:textId="77777777" w:rsidR="00BF6F56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12983,85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800" w14:textId="77777777" w:rsidR="00BF6F56" w:rsidRDefault="00000000">
            <w:pPr>
              <w:pStyle w:val="Lentelsantrat"/>
              <w:suppressLineNumbers w:val="0"/>
              <w:spacing w:line="276" w:lineRule="auto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Butų</w:t>
            </w:r>
          </w:p>
        </w:tc>
      </w:tr>
      <w:tr w:rsidR="00BF6F56" w14:paraId="6B04F80D" w14:textId="77777777">
        <w:trPr>
          <w:trHeight w:val="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802" w14:textId="77777777" w:rsidR="00BF6F56" w:rsidRDefault="0000000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03" w14:textId="77777777" w:rsidR="00BF6F56" w:rsidRDefault="00000000">
            <w:pPr>
              <w:jc w:val="center"/>
              <w:rPr>
                <w:lang w:val="en-US"/>
              </w:rPr>
            </w:pPr>
            <w:r>
              <w:rPr>
                <w:b/>
                <w:sz w:val="20"/>
                <w:lang w:val="en-US"/>
              </w:rPr>
              <w:t>7424,33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804" w14:textId="77777777" w:rsidR="00BF6F56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805" w14:textId="77777777" w:rsidR="00BF6F56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449,28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F806" w14:textId="77777777" w:rsidR="00BF6F56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449,28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F807" w14:textId="77777777" w:rsidR="00BF6F56" w:rsidRDefault="00BF6F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F808" w14:textId="77777777" w:rsidR="00BF6F56" w:rsidRDefault="00BF6F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F809" w14:textId="77777777" w:rsidR="00BF6F56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F80A" w14:textId="77777777" w:rsidR="00BF6F56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7873,61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80B" w14:textId="77777777" w:rsidR="00BF6F56" w:rsidRDefault="00000000">
            <w:pPr>
              <w:pStyle w:val="Lentelsantrat"/>
              <w:suppressLineNumbers w:val="0"/>
              <w:spacing w:line="276" w:lineRule="auto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Kitų</w:t>
            </w:r>
          </w:p>
          <w:p w14:paraId="6B04F80C" w14:textId="77777777" w:rsidR="00BF6F56" w:rsidRDefault="00000000">
            <w:pPr>
              <w:pStyle w:val="Lentelsantrat"/>
              <w:suppressLineNumbers w:val="0"/>
              <w:spacing w:line="276" w:lineRule="auto"/>
              <w:rPr>
                <w:b w:val="0"/>
                <w:sz w:val="18"/>
                <w:szCs w:val="20"/>
              </w:rPr>
            </w:pPr>
            <w:r>
              <w:rPr>
                <w:b w:val="0"/>
                <w:sz w:val="18"/>
                <w:szCs w:val="20"/>
              </w:rPr>
              <w:t>patalpų</w:t>
            </w:r>
          </w:p>
        </w:tc>
      </w:tr>
      <w:tr w:rsidR="00BF6F56" w14:paraId="6B04F818" w14:textId="77777777">
        <w:trPr>
          <w:trHeight w:val="26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80E" w14:textId="77777777" w:rsidR="00BF6F56" w:rsidRDefault="00000000">
            <w:pPr>
              <w:pStyle w:val="Lentelsantrat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Iš viso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0F" w14:textId="50D81FD8" w:rsidR="00BF6F56" w:rsidRDefault="001B04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7424,33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810" w14:textId="77777777" w:rsidR="00BF6F56" w:rsidRDefault="00BF6F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811" w14:textId="0652F269" w:rsidR="00BF6F56" w:rsidRDefault="001B04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2716,68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F812" w14:textId="3335DB81" w:rsidR="00BF6F56" w:rsidRDefault="001B04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2754,86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F813" w14:textId="77777777" w:rsidR="00BF6F56" w:rsidRDefault="00BF6F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4F814" w14:textId="77777777" w:rsidR="00BF6F56" w:rsidRDefault="00BF6F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F815" w14:textId="5D481F45" w:rsidR="00BF6F56" w:rsidRDefault="001B04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2314,56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F816" w14:textId="2F651A57" w:rsidR="00BF6F56" w:rsidRDefault="001B04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20857,46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4F817" w14:textId="77777777" w:rsidR="00BF6F56" w:rsidRDefault="00BF6F56">
            <w:pPr>
              <w:pStyle w:val="Lentelsantrat"/>
              <w:suppressLineNumbers w:val="0"/>
              <w:spacing w:line="276" w:lineRule="auto"/>
              <w:rPr>
                <w:b w:val="0"/>
                <w:sz w:val="18"/>
                <w:szCs w:val="20"/>
              </w:rPr>
            </w:pPr>
          </w:p>
        </w:tc>
      </w:tr>
    </w:tbl>
    <w:p w14:paraId="6B04F819" w14:textId="77777777" w:rsidR="00BF6F56" w:rsidRDefault="00000000">
      <w:pPr>
        <w:pStyle w:val="Lentelsantrat"/>
        <w:suppressLineNumbers w:val="0"/>
        <w:ind w:left="1080"/>
        <w:jc w:val="left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Y="631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903"/>
        <w:gridCol w:w="2492"/>
        <w:gridCol w:w="850"/>
        <w:gridCol w:w="851"/>
        <w:gridCol w:w="1134"/>
        <w:gridCol w:w="1276"/>
        <w:gridCol w:w="1073"/>
      </w:tblGrid>
      <w:tr w:rsidR="00BF6F56" w14:paraId="6B04F82B" w14:textId="77777777" w:rsidTr="00361B27">
        <w:trPr>
          <w:cantSplit/>
          <w:trHeight w:hRule="exact" w:val="66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1A" w14:textId="77777777" w:rsidR="00BF6F56" w:rsidRDefault="00BF6F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B04F81B" w14:textId="77777777" w:rsidR="00BF6F5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6B04F81C" w14:textId="77777777" w:rsidR="00BF6F5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1D" w14:textId="77777777" w:rsidR="00BF6F56" w:rsidRDefault="00BF6F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B04F81E" w14:textId="77777777" w:rsidR="00BF6F5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6B04F81F" w14:textId="77777777" w:rsidR="00BF6F5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20" w14:textId="77777777" w:rsidR="00BF6F56" w:rsidRDefault="00BF6F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B04F821" w14:textId="77777777" w:rsidR="00BF6F5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6B04F822" w14:textId="77777777" w:rsidR="00BF6F5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23" w14:textId="77777777" w:rsidR="00BF6F56" w:rsidRDefault="00BF6F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B04F824" w14:textId="77777777" w:rsidR="00BF6F5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25" w14:textId="77777777" w:rsidR="00BF6F56" w:rsidRDefault="00BF6F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B04F826" w14:textId="77777777" w:rsidR="00BF6F5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6B04F827" w14:textId="77777777" w:rsidR="00BF6F56" w:rsidRDefault="00BF6F56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28" w14:textId="77777777" w:rsidR="00BF6F5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6B04F829" w14:textId="77777777" w:rsidR="00BF6F5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6B04F82A" w14:textId="77777777" w:rsidR="00BF6F5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F6F56" w14:paraId="6B04F835" w14:textId="77777777" w:rsidTr="00361B27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2C" w14:textId="77777777" w:rsidR="00BF6F56" w:rsidRDefault="00BF6F56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2D" w14:textId="77777777" w:rsidR="00BF6F56" w:rsidRDefault="00BF6F56">
            <w:pPr>
              <w:rPr>
                <w:sz w:val="18"/>
                <w:szCs w:val="18"/>
              </w:rPr>
            </w:pPr>
          </w:p>
        </w:tc>
        <w:tc>
          <w:tcPr>
            <w:tcW w:w="2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2E" w14:textId="77777777" w:rsidR="00BF6F56" w:rsidRDefault="00BF6F5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2F" w14:textId="77777777" w:rsidR="00BF6F5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6B04F830" w14:textId="77777777" w:rsidR="00BF6F56" w:rsidRDefault="00BF6F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31" w14:textId="77777777" w:rsidR="00BF6F5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32" w14:textId="77777777" w:rsidR="00BF6F5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33" w14:textId="77777777" w:rsidR="00BF6F5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34" w14:textId="77777777" w:rsidR="00BF6F56" w:rsidRDefault="00BF6F5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61B27" w14:paraId="6B04F83E" w14:textId="77777777" w:rsidTr="00361B27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36" w14:textId="77777777" w:rsidR="00361B27" w:rsidRDefault="00361B27" w:rsidP="00361B27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37" w14:textId="513E9292" w:rsidR="00361B27" w:rsidRDefault="001E00C5" w:rsidP="00361B27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Stovų keitimo santechnikos darbai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6335" w14:textId="15B2B8AC" w:rsidR="00361B27" w:rsidRPr="00275AA3" w:rsidRDefault="001E00C5" w:rsidP="00275AA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UAB “Račiūnai”</w:t>
            </w:r>
            <w:r w:rsidR="000F5DFE">
              <w:rPr>
                <w:sz w:val="18"/>
                <w:szCs w:val="18"/>
                <w:lang w:val="en-US"/>
              </w:rPr>
              <w:t xml:space="preserve"> </w:t>
            </w:r>
            <w:r w:rsidR="00275AA3" w:rsidRPr="000F5DFE">
              <w:rPr>
                <w:sz w:val="18"/>
                <w:szCs w:val="18"/>
              </w:rPr>
              <w:t>pagal sąskait</w:t>
            </w:r>
            <w:r w:rsidR="00275AA3">
              <w:rPr>
                <w:sz w:val="18"/>
                <w:szCs w:val="18"/>
              </w:rPr>
              <w:t>ą</w:t>
            </w:r>
            <w:r w:rsidR="000F5DFE">
              <w:rPr>
                <w:sz w:val="18"/>
                <w:szCs w:val="18"/>
                <w:lang w:val="en-US"/>
              </w:rPr>
              <w:t xml:space="preserve"> </w:t>
            </w:r>
          </w:p>
          <w:p w14:paraId="6B04F838" w14:textId="719C1B61" w:rsidR="000F5DFE" w:rsidRDefault="000F5DFE" w:rsidP="00361B27">
            <w:pPr>
              <w:pStyle w:val="Lentelsturinys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Nr.03072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39" w14:textId="0C2620F3" w:rsidR="00361B27" w:rsidRDefault="00361B27" w:rsidP="00361B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3A" w14:textId="4CCA852C" w:rsidR="00361B27" w:rsidRDefault="00361B27" w:rsidP="00361B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1462.88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F83B" w14:textId="20C5B181" w:rsidR="00361B27" w:rsidRDefault="00361B27" w:rsidP="00361B27">
            <w:pPr>
              <w:pStyle w:val="Lentelsturinys"/>
              <w:snapToGrid w:val="0"/>
              <w:jc w:val="center"/>
              <w:rPr>
                <w:color w:val="000000" w:themeColor="text1"/>
                <w:sz w:val="18"/>
                <w:szCs w:val="18"/>
                <w:shd w:val="clear" w:color="auto" w:fill="FFFF00"/>
                <w:lang w:val="en-US"/>
              </w:rPr>
            </w:pPr>
            <w:r>
              <w:rPr>
                <w:sz w:val="18"/>
                <w:szCs w:val="18"/>
              </w:rPr>
              <w:t>1462.88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3C" w14:textId="77777777" w:rsidR="00361B27" w:rsidRDefault="00361B27" w:rsidP="00361B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3D" w14:textId="46FC5F2B" w:rsidR="00361B27" w:rsidRDefault="00F84211" w:rsidP="00361B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361B27" w14:paraId="6B04F84C" w14:textId="77777777" w:rsidTr="00361B27">
        <w:tc>
          <w:tcPr>
            <w:tcW w:w="6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48" w14:textId="77777777" w:rsidR="00361B27" w:rsidRDefault="00361B27" w:rsidP="00361B27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 su PVM: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49" w14:textId="310A50CA" w:rsidR="00361B27" w:rsidRPr="00361B27" w:rsidRDefault="00361B27" w:rsidP="00361B27">
            <w:pPr>
              <w:pStyle w:val="Lentelsturinys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361B27">
              <w:rPr>
                <w:b/>
                <w:bCs/>
                <w:sz w:val="18"/>
                <w:szCs w:val="18"/>
              </w:rPr>
              <w:t>1462.88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4A" w14:textId="77777777" w:rsidR="00361B27" w:rsidRDefault="00361B27" w:rsidP="00361B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F84B" w14:textId="77777777" w:rsidR="00361B27" w:rsidRDefault="00361B27" w:rsidP="00361B2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B04F84D" w14:textId="77777777" w:rsidR="00BF6F56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6B04F84E" w14:textId="77777777" w:rsidR="00BF6F56" w:rsidRDefault="00BF6F56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B04F84F" w14:textId="77777777" w:rsidR="00BF6F56" w:rsidRDefault="00BF6F56">
      <w:pPr>
        <w:pStyle w:val="Lentelsantrat"/>
        <w:widowControl/>
        <w:suppressLineNumbers w:val="0"/>
        <w:suppressAutoHyphens w:val="0"/>
        <w:ind w:left="-142"/>
        <w:jc w:val="left"/>
      </w:pPr>
    </w:p>
    <w:p w14:paraId="6B04F850" w14:textId="77777777" w:rsidR="00BF6F56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6B04F851" w14:textId="77777777" w:rsidR="00BF6F56" w:rsidRDefault="00BF6F56">
      <w:pPr>
        <w:pStyle w:val="Lentelsantrat"/>
        <w:widowControl/>
        <w:suppressLineNumbers w:val="0"/>
        <w:suppressAutoHyphens w:val="0"/>
        <w:jc w:val="left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2409"/>
        <w:gridCol w:w="3432"/>
        <w:gridCol w:w="805"/>
        <w:gridCol w:w="965"/>
        <w:gridCol w:w="922"/>
        <w:gridCol w:w="992"/>
      </w:tblGrid>
      <w:tr w:rsidR="00BF6F56" w:rsidRPr="008C4A4B" w14:paraId="6B04F85C" w14:textId="77777777" w:rsidTr="00E0257A">
        <w:trPr>
          <w:trHeight w:val="233"/>
        </w:trPr>
        <w:tc>
          <w:tcPr>
            <w:tcW w:w="540" w:type="dxa"/>
            <w:vMerge w:val="restart"/>
          </w:tcPr>
          <w:p w14:paraId="6B04F852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14:paraId="6B04F853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409" w:type="dxa"/>
            <w:vMerge w:val="restart"/>
            <w:vAlign w:val="center"/>
          </w:tcPr>
          <w:p w14:paraId="6B04F854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Remonto darbų objektas</w:t>
            </w:r>
          </w:p>
        </w:tc>
        <w:tc>
          <w:tcPr>
            <w:tcW w:w="3432" w:type="dxa"/>
            <w:vMerge w:val="restart"/>
            <w:vAlign w:val="center"/>
          </w:tcPr>
          <w:p w14:paraId="6B04F855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Trumpas darbų aprašymas</w:t>
            </w:r>
          </w:p>
          <w:p w14:paraId="6B04F856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(medžiagos ir kt.)</w:t>
            </w:r>
          </w:p>
        </w:tc>
        <w:tc>
          <w:tcPr>
            <w:tcW w:w="805" w:type="dxa"/>
            <w:vMerge w:val="restart"/>
          </w:tcPr>
          <w:p w14:paraId="6B04F857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ind w:left="-138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18"/>
                <w:szCs w:val="20"/>
              </w:rPr>
              <w:t>Faktinė kaina,</w:t>
            </w:r>
          </w:p>
          <w:p w14:paraId="6B04F858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18"/>
                <w:szCs w:val="20"/>
              </w:rPr>
              <w:t>Eur</w:t>
            </w:r>
          </w:p>
        </w:tc>
        <w:tc>
          <w:tcPr>
            <w:tcW w:w="1887" w:type="dxa"/>
            <w:gridSpan w:val="2"/>
          </w:tcPr>
          <w:p w14:paraId="6B04F859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8C4A4B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8C4A4B">
              <w:rPr>
                <w:rFonts w:eastAsia="Calibri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992" w:type="dxa"/>
            <w:vMerge w:val="restart"/>
          </w:tcPr>
          <w:p w14:paraId="6B04F85A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18"/>
                <w:szCs w:val="20"/>
              </w:rPr>
              <w:t>Pastabos</w:t>
            </w:r>
          </w:p>
          <w:p w14:paraId="6B04F85B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18"/>
                <w:szCs w:val="20"/>
              </w:rPr>
              <w:t>(darbai atlikti, mėn.)</w:t>
            </w:r>
          </w:p>
        </w:tc>
      </w:tr>
      <w:tr w:rsidR="00BF6F56" w:rsidRPr="008C4A4B" w14:paraId="6B04F864" w14:textId="77777777" w:rsidTr="00E0257A">
        <w:trPr>
          <w:trHeight w:val="620"/>
        </w:trPr>
        <w:tc>
          <w:tcPr>
            <w:tcW w:w="540" w:type="dxa"/>
            <w:vMerge/>
          </w:tcPr>
          <w:p w14:paraId="6B04F85D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B04F85E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2" w:type="dxa"/>
            <w:vMerge/>
          </w:tcPr>
          <w:p w14:paraId="6B04F85F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Merge/>
          </w:tcPr>
          <w:p w14:paraId="6B04F860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5" w:type="dxa"/>
          </w:tcPr>
          <w:p w14:paraId="6B04F861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18"/>
                <w:szCs w:val="20"/>
              </w:rPr>
              <w:t>Panaudota sukauptų lėšų</w:t>
            </w:r>
          </w:p>
        </w:tc>
        <w:tc>
          <w:tcPr>
            <w:tcW w:w="922" w:type="dxa"/>
          </w:tcPr>
          <w:p w14:paraId="6B04F862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ind w:right="-114"/>
              <w:jc w:val="left"/>
              <w:rPr>
                <w:rFonts w:eastAsia="Times New Roman" w:cs="Times New Roman"/>
                <w:b w:val="0"/>
                <w:sz w:val="18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18"/>
                <w:szCs w:val="20"/>
              </w:rPr>
              <w:t>Panaudota kitų lėšų (šaltinis)</w:t>
            </w:r>
          </w:p>
        </w:tc>
        <w:tc>
          <w:tcPr>
            <w:tcW w:w="992" w:type="dxa"/>
            <w:vMerge/>
          </w:tcPr>
          <w:p w14:paraId="6B04F863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F6F56" w:rsidRPr="008C4A4B" w14:paraId="6B04F86E" w14:textId="77777777" w:rsidTr="00E0257A">
        <w:trPr>
          <w:trHeight w:val="170"/>
        </w:trPr>
        <w:tc>
          <w:tcPr>
            <w:tcW w:w="540" w:type="dxa"/>
            <w:vMerge w:val="restart"/>
          </w:tcPr>
          <w:p w14:paraId="6B04F865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Merge w:val="restart"/>
          </w:tcPr>
          <w:p w14:paraId="6B04F866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Bendras apšvietimas</w:t>
            </w:r>
          </w:p>
          <w:p w14:paraId="6B04F867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2" w:type="dxa"/>
            <w:vMerge w:val="restart"/>
          </w:tcPr>
          <w:p w14:paraId="6B04F868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Lemputės*17,</w:t>
            </w:r>
          </w:p>
          <w:p w14:paraId="6B04F869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judesio davikliai*1</w:t>
            </w:r>
          </w:p>
        </w:tc>
        <w:tc>
          <w:tcPr>
            <w:tcW w:w="805" w:type="dxa"/>
            <w:vAlign w:val="center"/>
          </w:tcPr>
          <w:p w14:paraId="6B04F86A" w14:textId="77777777" w:rsidR="00BF6F56" w:rsidRPr="008C4A4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9,91</w:t>
            </w:r>
          </w:p>
        </w:tc>
        <w:tc>
          <w:tcPr>
            <w:tcW w:w="965" w:type="dxa"/>
            <w:vAlign w:val="center"/>
          </w:tcPr>
          <w:p w14:paraId="6B04F86B" w14:textId="77777777" w:rsidR="00BF6F56" w:rsidRPr="008C4A4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9,91</w:t>
            </w:r>
          </w:p>
        </w:tc>
        <w:tc>
          <w:tcPr>
            <w:tcW w:w="922" w:type="dxa"/>
            <w:vAlign w:val="center"/>
          </w:tcPr>
          <w:p w14:paraId="6B04F86C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04F86D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BF6F56" w:rsidRPr="008C4A4B" w14:paraId="6B04F876" w14:textId="77777777" w:rsidTr="00E0257A">
        <w:trPr>
          <w:trHeight w:val="170"/>
        </w:trPr>
        <w:tc>
          <w:tcPr>
            <w:tcW w:w="540" w:type="dxa"/>
            <w:vMerge/>
          </w:tcPr>
          <w:p w14:paraId="6B04F86F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B04F870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2" w:type="dxa"/>
            <w:vMerge/>
          </w:tcPr>
          <w:p w14:paraId="6B04F871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B04F872" w14:textId="77777777" w:rsidR="00BF6F56" w:rsidRPr="008C4A4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7,09</w:t>
            </w:r>
          </w:p>
        </w:tc>
        <w:tc>
          <w:tcPr>
            <w:tcW w:w="965" w:type="dxa"/>
            <w:vAlign w:val="center"/>
          </w:tcPr>
          <w:p w14:paraId="6B04F873" w14:textId="77777777" w:rsidR="00BF6F56" w:rsidRPr="008C4A4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7,09</w:t>
            </w:r>
          </w:p>
        </w:tc>
        <w:tc>
          <w:tcPr>
            <w:tcW w:w="922" w:type="dxa"/>
            <w:vAlign w:val="center"/>
          </w:tcPr>
          <w:p w14:paraId="6B04F874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04F875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BF6F56" w:rsidRPr="008C4A4B" w14:paraId="6B04F87E" w14:textId="77777777" w:rsidTr="00E0257A">
        <w:trPr>
          <w:trHeight w:val="160"/>
        </w:trPr>
        <w:tc>
          <w:tcPr>
            <w:tcW w:w="540" w:type="dxa"/>
            <w:vMerge/>
          </w:tcPr>
          <w:p w14:paraId="6B04F877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B04F878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2" w:type="dxa"/>
            <w:vMerge/>
          </w:tcPr>
          <w:p w14:paraId="6B04F879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6B04F87A" w14:textId="77777777" w:rsidR="00BF6F56" w:rsidRPr="008C4A4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4,83</w:t>
            </w:r>
          </w:p>
        </w:tc>
        <w:tc>
          <w:tcPr>
            <w:tcW w:w="965" w:type="dxa"/>
            <w:vAlign w:val="center"/>
          </w:tcPr>
          <w:p w14:paraId="6B04F87B" w14:textId="77777777" w:rsidR="00BF6F56" w:rsidRPr="008C4A4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4,83</w:t>
            </w:r>
          </w:p>
        </w:tc>
        <w:tc>
          <w:tcPr>
            <w:tcW w:w="922" w:type="dxa"/>
            <w:vAlign w:val="center"/>
          </w:tcPr>
          <w:p w14:paraId="6B04F87C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04F87D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06</w:t>
            </w:r>
          </w:p>
        </w:tc>
      </w:tr>
      <w:tr w:rsidR="00BF6F56" w:rsidRPr="008C4A4B" w14:paraId="6B04F886" w14:textId="77777777" w:rsidTr="00E0257A">
        <w:trPr>
          <w:trHeight w:val="165"/>
        </w:trPr>
        <w:tc>
          <w:tcPr>
            <w:tcW w:w="540" w:type="dxa"/>
          </w:tcPr>
          <w:p w14:paraId="6B04F87F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14:paraId="6B04F880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Šilumos punktas</w:t>
            </w:r>
          </w:p>
        </w:tc>
        <w:tc>
          <w:tcPr>
            <w:tcW w:w="3432" w:type="dxa"/>
          </w:tcPr>
          <w:p w14:paraId="6B04F881" w14:textId="77777777" w:rsidR="00BF6F56" w:rsidRPr="008C4A4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Termometrai bimetaliniai*2</w:t>
            </w:r>
          </w:p>
        </w:tc>
        <w:tc>
          <w:tcPr>
            <w:tcW w:w="805" w:type="dxa"/>
            <w:vAlign w:val="center"/>
          </w:tcPr>
          <w:p w14:paraId="6B04F882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9,68</w:t>
            </w:r>
          </w:p>
        </w:tc>
        <w:tc>
          <w:tcPr>
            <w:tcW w:w="965" w:type="dxa"/>
            <w:vAlign w:val="center"/>
          </w:tcPr>
          <w:p w14:paraId="6B04F883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9,68</w:t>
            </w:r>
          </w:p>
        </w:tc>
        <w:tc>
          <w:tcPr>
            <w:tcW w:w="922" w:type="dxa"/>
            <w:vAlign w:val="center"/>
          </w:tcPr>
          <w:p w14:paraId="6B04F884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04F885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BF6F56" w:rsidRPr="008C4A4B" w14:paraId="6B04F88E" w14:textId="77777777" w:rsidTr="00E0257A">
        <w:trPr>
          <w:trHeight w:val="174"/>
        </w:trPr>
        <w:tc>
          <w:tcPr>
            <w:tcW w:w="540" w:type="dxa"/>
          </w:tcPr>
          <w:p w14:paraId="6B04F887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14:paraId="6B04F888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Šildymo sistema, šilumos punkto elektros instaliacija</w:t>
            </w:r>
          </w:p>
        </w:tc>
        <w:tc>
          <w:tcPr>
            <w:tcW w:w="3432" w:type="dxa"/>
          </w:tcPr>
          <w:p w14:paraId="6B04F889" w14:textId="77777777" w:rsidR="00BF6F56" w:rsidRPr="008C4A4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Stovo remonto sant. medžiagos ir detalės, el. inst. medžiagos ir detalės</w:t>
            </w:r>
          </w:p>
        </w:tc>
        <w:tc>
          <w:tcPr>
            <w:tcW w:w="805" w:type="dxa"/>
            <w:vAlign w:val="center"/>
          </w:tcPr>
          <w:p w14:paraId="6B04F88A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43,53</w:t>
            </w:r>
          </w:p>
        </w:tc>
        <w:tc>
          <w:tcPr>
            <w:tcW w:w="965" w:type="dxa"/>
            <w:vAlign w:val="center"/>
          </w:tcPr>
          <w:p w14:paraId="6B04F88B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43,53</w:t>
            </w:r>
          </w:p>
        </w:tc>
        <w:tc>
          <w:tcPr>
            <w:tcW w:w="922" w:type="dxa"/>
            <w:vAlign w:val="center"/>
          </w:tcPr>
          <w:p w14:paraId="6B04F88C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04F88D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BF6F56" w:rsidRPr="008C4A4B" w14:paraId="6B04F896" w14:textId="77777777" w:rsidTr="00E0257A">
        <w:trPr>
          <w:trHeight w:val="209"/>
        </w:trPr>
        <w:tc>
          <w:tcPr>
            <w:tcW w:w="540" w:type="dxa"/>
          </w:tcPr>
          <w:p w14:paraId="6B04F88F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6B04F890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Kanalizacija</w:t>
            </w:r>
          </w:p>
        </w:tc>
        <w:tc>
          <w:tcPr>
            <w:tcW w:w="3432" w:type="dxa"/>
          </w:tcPr>
          <w:p w14:paraId="6B04F891" w14:textId="77777777" w:rsidR="00BF6F56" w:rsidRPr="008C4A4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 xml:space="preserve"> Vamzdynų valymo įranga</w:t>
            </w:r>
          </w:p>
        </w:tc>
        <w:tc>
          <w:tcPr>
            <w:tcW w:w="805" w:type="dxa"/>
            <w:vAlign w:val="center"/>
          </w:tcPr>
          <w:p w14:paraId="6B04F892" w14:textId="77777777" w:rsidR="00BF6F56" w:rsidRPr="008C4A4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96,41</w:t>
            </w:r>
          </w:p>
        </w:tc>
        <w:tc>
          <w:tcPr>
            <w:tcW w:w="965" w:type="dxa"/>
            <w:vAlign w:val="center"/>
          </w:tcPr>
          <w:p w14:paraId="6B04F893" w14:textId="77777777" w:rsidR="00BF6F56" w:rsidRPr="008C4A4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96,41</w:t>
            </w:r>
          </w:p>
        </w:tc>
        <w:tc>
          <w:tcPr>
            <w:tcW w:w="922" w:type="dxa"/>
            <w:vAlign w:val="center"/>
          </w:tcPr>
          <w:p w14:paraId="6B04F894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04F895" w14:textId="77777777" w:rsidR="00BF6F56" w:rsidRPr="008C4A4B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BF6F56" w:rsidRPr="008C4A4B" w14:paraId="6B04F89E" w14:textId="77777777" w:rsidTr="00E0257A">
        <w:trPr>
          <w:trHeight w:val="227"/>
        </w:trPr>
        <w:tc>
          <w:tcPr>
            <w:tcW w:w="540" w:type="dxa"/>
          </w:tcPr>
          <w:p w14:paraId="6B04F897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14:paraId="6B04F898" w14:textId="77777777" w:rsidR="00BF6F56" w:rsidRPr="008C4A4B" w:rsidRDefault="00000000">
            <w:pPr>
              <w:rPr>
                <w:sz w:val="20"/>
                <w:szCs w:val="20"/>
              </w:rPr>
            </w:pPr>
            <w:r w:rsidRPr="008C4A4B">
              <w:rPr>
                <w:sz w:val="20"/>
                <w:szCs w:val="20"/>
              </w:rPr>
              <w:t>Pašto dėžutė, kanalizacija, apšvietimas</w:t>
            </w:r>
          </w:p>
        </w:tc>
        <w:tc>
          <w:tcPr>
            <w:tcW w:w="3432" w:type="dxa"/>
          </w:tcPr>
          <w:p w14:paraId="6B04F899" w14:textId="77777777" w:rsidR="00BF6F56" w:rsidRPr="008C4A4B" w:rsidRDefault="0000000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8C4A4B">
              <w:rPr>
                <w:sz w:val="20"/>
                <w:szCs w:val="20"/>
              </w:rPr>
              <w:t>Dėžutė apklausoms, kalami įvarai, lempa*4, judesio daviklis*1, santech. Detalės ir medžiagos pagal aktą Nr.526</w:t>
            </w:r>
          </w:p>
        </w:tc>
        <w:tc>
          <w:tcPr>
            <w:tcW w:w="805" w:type="dxa"/>
            <w:vAlign w:val="center"/>
          </w:tcPr>
          <w:p w14:paraId="6B04F89A" w14:textId="77777777" w:rsidR="00BF6F56" w:rsidRPr="008C4A4B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C4A4B">
              <w:rPr>
                <w:rFonts w:eastAsia="Calibri" w:cs="Times New Roman"/>
                <w:b w:val="0"/>
                <w:sz w:val="20"/>
                <w:szCs w:val="20"/>
              </w:rPr>
              <w:t>99,48</w:t>
            </w:r>
          </w:p>
        </w:tc>
        <w:tc>
          <w:tcPr>
            <w:tcW w:w="965" w:type="dxa"/>
            <w:vAlign w:val="center"/>
          </w:tcPr>
          <w:p w14:paraId="6B04F89B" w14:textId="77777777" w:rsidR="00BF6F56" w:rsidRPr="008C4A4B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C4A4B">
              <w:rPr>
                <w:rFonts w:eastAsia="Calibri" w:cs="Times New Roman"/>
                <w:b w:val="0"/>
                <w:sz w:val="20"/>
                <w:szCs w:val="20"/>
              </w:rPr>
              <w:t>99,48</w:t>
            </w:r>
          </w:p>
        </w:tc>
        <w:tc>
          <w:tcPr>
            <w:tcW w:w="922" w:type="dxa"/>
            <w:vAlign w:val="center"/>
          </w:tcPr>
          <w:p w14:paraId="6B04F89C" w14:textId="77777777" w:rsidR="00BF6F56" w:rsidRPr="008C4A4B" w:rsidRDefault="00BF6F5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04F89D" w14:textId="77777777" w:rsidR="00BF6F56" w:rsidRPr="008C4A4B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C4A4B">
              <w:rPr>
                <w:rFonts w:eastAsia="Calibri" w:cs="Times New Roman"/>
                <w:b w:val="0"/>
                <w:sz w:val="20"/>
                <w:szCs w:val="20"/>
              </w:rPr>
              <w:t>05</w:t>
            </w:r>
          </w:p>
        </w:tc>
      </w:tr>
      <w:tr w:rsidR="00E0257A" w:rsidRPr="008C4A4B" w14:paraId="6B04F8A9" w14:textId="77777777" w:rsidTr="00E0257A">
        <w:trPr>
          <w:trHeight w:val="342"/>
        </w:trPr>
        <w:tc>
          <w:tcPr>
            <w:tcW w:w="540" w:type="dxa"/>
            <w:vMerge w:val="restart"/>
          </w:tcPr>
          <w:p w14:paraId="6B04F89F" w14:textId="77777777" w:rsidR="00E0257A" w:rsidRPr="008C4A4B" w:rsidRDefault="00E02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409" w:type="dxa"/>
            <w:vMerge w:val="restart"/>
          </w:tcPr>
          <w:p w14:paraId="735ADA77" w14:textId="77777777" w:rsidR="00E0257A" w:rsidRDefault="00E02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Vandentiekis, durys, langai</w:t>
            </w:r>
          </w:p>
          <w:p w14:paraId="531C4BBE" w14:textId="77777777" w:rsidR="004500EF" w:rsidRDefault="0045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  <w:p w14:paraId="6B04F8A0" w14:textId="496681F0" w:rsidR="004500EF" w:rsidRPr="008C4A4B" w:rsidRDefault="004500E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2" w:type="dxa"/>
          </w:tcPr>
          <w:p w14:paraId="6B04F8A2" w14:textId="2E5C48C8" w:rsidR="00E0257A" w:rsidRPr="008C4A4B" w:rsidRDefault="00E0257A" w:rsidP="00E0257A">
            <w:pPr>
              <w:pStyle w:val="Lentelsantrat"/>
              <w:suppressAutoHyphens w:val="0"/>
              <w:jc w:val="left"/>
              <w:rPr>
                <w:rFonts w:eastAsia="Calibri" w:cs="Times New Roman"/>
                <w:b w:val="0"/>
                <w:bCs w:val="0"/>
                <w:sz w:val="20"/>
                <w:szCs w:val="20"/>
                <w:shd w:val="clear" w:color="auto" w:fill="FFFF00"/>
                <w:lang w:val="en-US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Detalės, statybinės ir langų valymo medžiagos , aktas Nr.765</w:t>
            </w:r>
          </w:p>
        </w:tc>
        <w:tc>
          <w:tcPr>
            <w:tcW w:w="805" w:type="dxa"/>
            <w:vAlign w:val="center"/>
          </w:tcPr>
          <w:p w14:paraId="6B04F8A3" w14:textId="77777777" w:rsidR="00E0257A" w:rsidRPr="008C4A4B" w:rsidRDefault="00E0257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43,43</w:t>
            </w:r>
          </w:p>
          <w:p w14:paraId="6B04F8A4" w14:textId="524F02B4" w:rsidR="00E0257A" w:rsidRPr="008C4A4B" w:rsidRDefault="00E0257A">
            <w:pPr>
              <w:pStyle w:val="Lentelsantrat"/>
              <w:widowControl/>
              <w:jc w:val="left"/>
              <w:rPr>
                <w:rFonts w:eastAsia="Calibri" w:cs="Times New Roman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965" w:type="dxa"/>
            <w:vAlign w:val="center"/>
          </w:tcPr>
          <w:p w14:paraId="6B04F8A5" w14:textId="77777777" w:rsidR="00E0257A" w:rsidRPr="008C4A4B" w:rsidRDefault="00E0257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43,43</w:t>
            </w:r>
          </w:p>
          <w:p w14:paraId="6B04F8A6" w14:textId="272755D5" w:rsidR="00E0257A" w:rsidRPr="008C4A4B" w:rsidRDefault="00E0257A">
            <w:pPr>
              <w:pStyle w:val="Lentelsantrat"/>
              <w:widowControl/>
              <w:jc w:val="left"/>
              <w:rPr>
                <w:rFonts w:eastAsia="Calibri" w:cs="Times New Roman"/>
                <w:b w:val="0"/>
                <w:bCs w:val="0"/>
                <w:sz w:val="20"/>
                <w:szCs w:val="20"/>
                <w:shd w:val="clear" w:color="auto" w:fill="FFFF00"/>
                <w:lang w:val="en-US"/>
              </w:rPr>
            </w:pPr>
          </w:p>
        </w:tc>
        <w:tc>
          <w:tcPr>
            <w:tcW w:w="922" w:type="dxa"/>
            <w:vAlign w:val="center"/>
          </w:tcPr>
          <w:p w14:paraId="6B04F8A7" w14:textId="77777777" w:rsidR="00E0257A" w:rsidRPr="008C4A4B" w:rsidRDefault="00E02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B04F8A8" w14:textId="77777777" w:rsidR="00E0257A" w:rsidRPr="008C4A4B" w:rsidRDefault="00E02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E0257A" w:rsidRPr="008C4A4B" w14:paraId="52459D90" w14:textId="77777777" w:rsidTr="00E0257A">
        <w:trPr>
          <w:trHeight w:val="466"/>
        </w:trPr>
        <w:tc>
          <w:tcPr>
            <w:tcW w:w="540" w:type="dxa"/>
            <w:vMerge/>
          </w:tcPr>
          <w:p w14:paraId="3424099E" w14:textId="77777777" w:rsidR="00E0257A" w:rsidRPr="008C4A4B" w:rsidRDefault="00E02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6591B695" w14:textId="77777777" w:rsidR="00E0257A" w:rsidRPr="008C4A4B" w:rsidRDefault="00E02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2" w:type="dxa"/>
          </w:tcPr>
          <w:p w14:paraId="22165736" w14:textId="49A4A769" w:rsidR="004500EF" w:rsidRPr="004500EF" w:rsidRDefault="00C32360" w:rsidP="00E0257A">
            <w:pPr>
              <w:pStyle w:val="Lentelsantrat"/>
              <w:suppressAutoHyphens w:val="0"/>
              <w:jc w:val="left"/>
              <w:rPr>
                <w:rFonts w:eastAsia="Calibri" w:cs="Times New Roman"/>
                <w:b w:val="0"/>
                <w:bCs w:val="0"/>
                <w:sz w:val="20"/>
                <w:szCs w:val="20"/>
                <w:shd w:val="clear" w:color="auto" w:fill="FFFF00"/>
                <w:lang w:val="en-US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Autobokštelio nuoma</w:t>
            </w:r>
          </w:p>
        </w:tc>
        <w:tc>
          <w:tcPr>
            <w:tcW w:w="805" w:type="dxa"/>
            <w:vAlign w:val="center"/>
          </w:tcPr>
          <w:p w14:paraId="4E1C675E" w14:textId="3C279553" w:rsidR="00E0257A" w:rsidRPr="008C4A4B" w:rsidRDefault="00E0257A" w:rsidP="00E0257A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Calibri" w:cs="Times New Roman"/>
                <w:b w:val="0"/>
                <w:bCs w:val="0"/>
                <w:sz w:val="20"/>
                <w:szCs w:val="20"/>
                <w:lang w:val="en-US"/>
              </w:rPr>
              <w:t>160,63</w:t>
            </w:r>
          </w:p>
        </w:tc>
        <w:tc>
          <w:tcPr>
            <w:tcW w:w="965" w:type="dxa"/>
            <w:vAlign w:val="center"/>
          </w:tcPr>
          <w:p w14:paraId="32B65631" w14:textId="55985423" w:rsidR="00E0257A" w:rsidRPr="008C4A4B" w:rsidRDefault="00E0257A" w:rsidP="00E0257A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Calibri" w:cs="Times New Roman"/>
                <w:b w:val="0"/>
                <w:bCs w:val="0"/>
                <w:sz w:val="20"/>
                <w:szCs w:val="20"/>
                <w:lang w:val="en-US"/>
              </w:rPr>
              <w:t>160,63</w:t>
            </w:r>
          </w:p>
        </w:tc>
        <w:tc>
          <w:tcPr>
            <w:tcW w:w="922" w:type="dxa"/>
            <w:vAlign w:val="center"/>
          </w:tcPr>
          <w:p w14:paraId="181575DD" w14:textId="77777777" w:rsidR="00E0257A" w:rsidRPr="008C4A4B" w:rsidRDefault="00E02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A574D85" w14:textId="77777777" w:rsidR="00E0257A" w:rsidRPr="008C4A4B" w:rsidRDefault="00E02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BF6F56" w:rsidRPr="008C4A4B" w14:paraId="6B04F8B1" w14:textId="77777777" w:rsidTr="00E0257A">
        <w:tc>
          <w:tcPr>
            <w:tcW w:w="540" w:type="dxa"/>
          </w:tcPr>
          <w:p w14:paraId="6B04F8AA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14:paraId="6B04F8AB" w14:textId="77777777" w:rsidR="00BF6F56" w:rsidRPr="008C4A4B" w:rsidRDefault="00000000">
            <w:pPr>
              <w:rPr>
                <w:sz w:val="20"/>
                <w:szCs w:val="20"/>
              </w:rPr>
            </w:pPr>
            <w:r w:rsidRPr="008C4A4B">
              <w:rPr>
                <w:sz w:val="20"/>
                <w:szCs w:val="20"/>
              </w:rPr>
              <w:t>Šildymo sistema</w:t>
            </w:r>
          </w:p>
        </w:tc>
        <w:tc>
          <w:tcPr>
            <w:tcW w:w="3432" w:type="dxa"/>
          </w:tcPr>
          <w:p w14:paraId="6B04F8AC" w14:textId="77777777" w:rsidR="00BF6F56" w:rsidRPr="008C4A4B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C4A4B">
              <w:rPr>
                <w:rFonts w:eastAsia="Calibri" w:cs="Times New Roman"/>
                <w:b w:val="0"/>
                <w:sz w:val="20"/>
                <w:szCs w:val="20"/>
              </w:rPr>
              <w:t>Santechninės detalės ir medžiagos pagal aktą Nr.883</w:t>
            </w:r>
          </w:p>
        </w:tc>
        <w:tc>
          <w:tcPr>
            <w:tcW w:w="805" w:type="dxa"/>
            <w:vAlign w:val="center"/>
          </w:tcPr>
          <w:p w14:paraId="6B04F8AD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115,60</w:t>
            </w:r>
          </w:p>
        </w:tc>
        <w:tc>
          <w:tcPr>
            <w:tcW w:w="965" w:type="dxa"/>
            <w:vAlign w:val="center"/>
          </w:tcPr>
          <w:p w14:paraId="6B04F8AE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115,60</w:t>
            </w:r>
          </w:p>
        </w:tc>
        <w:tc>
          <w:tcPr>
            <w:tcW w:w="922" w:type="dxa"/>
            <w:vAlign w:val="center"/>
          </w:tcPr>
          <w:p w14:paraId="6B04F8AF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04F8B0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BF6F56" w:rsidRPr="008C4A4B" w14:paraId="6B04F8B9" w14:textId="77777777" w:rsidTr="00E0257A">
        <w:tc>
          <w:tcPr>
            <w:tcW w:w="540" w:type="dxa"/>
          </w:tcPr>
          <w:p w14:paraId="6B04F8B2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14:paraId="6B04F8B3" w14:textId="77777777" w:rsidR="00BF6F56" w:rsidRPr="008C4A4B" w:rsidRDefault="00000000">
            <w:pPr>
              <w:rPr>
                <w:sz w:val="20"/>
                <w:szCs w:val="20"/>
              </w:rPr>
            </w:pPr>
            <w:r w:rsidRPr="008C4A4B">
              <w:rPr>
                <w:sz w:val="20"/>
                <w:szCs w:val="20"/>
              </w:rPr>
              <w:t>Šildymo sistema</w:t>
            </w:r>
          </w:p>
        </w:tc>
        <w:tc>
          <w:tcPr>
            <w:tcW w:w="3432" w:type="dxa"/>
          </w:tcPr>
          <w:p w14:paraId="6B04F8B4" w14:textId="77777777" w:rsidR="00BF6F56" w:rsidRPr="008C4A4B" w:rsidRDefault="0000000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8C4A4B">
              <w:rPr>
                <w:sz w:val="20"/>
                <w:szCs w:val="20"/>
              </w:rPr>
              <w:t>Santechninės detalės ir medžiagos pagal aktą Nr.1011</w:t>
            </w:r>
          </w:p>
        </w:tc>
        <w:tc>
          <w:tcPr>
            <w:tcW w:w="805" w:type="dxa"/>
            <w:vAlign w:val="center"/>
          </w:tcPr>
          <w:p w14:paraId="6B04F8B5" w14:textId="77777777" w:rsidR="00BF6F56" w:rsidRPr="008C4A4B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8C4A4B">
              <w:rPr>
                <w:rFonts w:eastAsia="Calibri" w:cs="Times New Roman"/>
                <w:b w:val="0"/>
                <w:bCs w:val="0"/>
                <w:sz w:val="20"/>
                <w:szCs w:val="20"/>
              </w:rPr>
              <w:t>64,09</w:t>
            </w:r>
          </w:p>
        </w:tc>
        <w:tc>
          <w:tcPr>
            <w:tcW w:w="965" w:type="dxa"/>
            <w:vAlign w:val="center"/>
          </w:tcPr>
          <w:p w14:paraId="6B04F8B6" w14:textId="77777777" w:rsidR="00BF6F56" w:rsidRPr="008C4A4B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C4A4B">
              <w:rPr>
                <w:rFonts w:eastAsia="Calibri" w:cs="Times New Roman"/>
                <w:b w:val="0"/>
                <w:sz w:val="20"/>
                <w:szCs w:val="20"/>
              </w:rPr>
              <w:t>64,09</w:t>
            </w:r>
          </w:p>
        </w:tc>
        <w:tc>
          <w:tcPr>
            <w:tcW w:w="922" w:type="dxa"/>
            <w:vAlign w:val="center"/>
          </w:tcPr>
          <w:p w14:paraId="6B04F8B7" w14:textId="77777777" w:rsidR="00BF6F56" w:rsidRPr="008C4A4B" w:rsidRDefault="00BF6F5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04F8B8" w14:textId="77777777" w:rsidR="00BF6F56" w:rsidRPr="008C4A4B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C4A4B">
              <w:rPr>
                <w:rFonts w:eastAsia="Calibri" w:cs="Times New Roman"/>
                <w:b w:val="0"/>
                <w:sz w:val="20"/>
                <w:szCs w:val="20"/>
              </w:rPr>
              <w:t>09</w:t>
            </w:r>
          </w:p>
        </w:tc>
      </w:tr>
      <w:tr w:rsidR="00BF6F56" w:rsidRPr="008C4A4B" w14:paraId="6B04F8C1" w14:textId="77777777" w:rsidTr="00E0257A">
        <w:tc>
          <w:tcPr>
            <w:tcW w:w="540" w:type="dxa"/>
          </w:tcPr>
          <w:p w14:paraId="6B04F8BA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14:paraId="6B04F8BB" w14:textId="77777777" w:rsidR="00BF6F56" w:rsidRPr="008C4A4B" w:rsidRDefault="00000000">
            <w:pPr>
              <w:rPr>
                <w:sz w:val="20"/>
                <w:szCs w:val="20"/>
              </w:rPr>
            </w:pPr>
            <w:r w:rsidRPr="008C4A4B">
              <w:rPr>
                <w:sz w:val="20"/>
                <w:szCs w:val="20"/>
              </w:rPr>
              <w:t>Kanalizacija</w:t>
            </w:r>
          </w:p>
        </w:tc>
        <w:tc>
          <w:tcPr>
            <w:tcW w:w="3432" w:type="dxa"/>
          </w:tcPr>
          <w:p w14:paraId="6B04F8BC" w14:textId="77777777" w:rsidR="00BF6F56" w:rsidRPr="008C4A4B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8C4A4B">
              <w:rPr>
                <w:rFonts w:eastAsia="Calibri" w:cs="Times New Roman"/>
                <w:b w:val="0"/>
                <w:bCs w:val="0"/>
                <w:sz w:val="20"/>
                <w:szCs w:val="20"/>
              </w:rPr>
              <w:t>Vamzdyno praplovimo įranga</w:t>
            </w:r>
          </w:p>
        </w:tc>
        <w:tc>
          <w:tcPr>
            <w:tcW w:w="805" w:type="dxa"/>
            <w:vAlign w:val="center"/>
          </w:tcPr>
          <w:p w14:paraId="6B04F8BD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8C4A4B">
              <w:rPr>
                <w:rFonts w:eastAsia="Calibri" w:cs="Times New Roman"/>
                <w:b w:val="0"/>
                <w:sz w:val="20"/>
                <w:szCs w:val="20"/>
              </w:rPr>
              <w:t>96,41</w:t>
            </w:r>
          </w:p>
        </w:tc>
        <w:tc>
          <w:tcPr>
            <w:tcW w:w="965" w:type="dxa"/>
            <w:vAlign w:val="center"/>
          </w:tcPr>
          <w:p w14:paraId="6B04F8BE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8C4A4B">
              <w:rPr>
                <w:rFonts w:eastAsia="Calibri" w:cs="Times New Roman"/>
                <w:b w:val="0"/>
                <w:sz w:val="20"/>
                <w:szCs w:val="20"/>
              </w:rPr>
              <w:t>96,41</w:t>
            </w:r>
          </w:p>
        </w:tc>
        <w:tc>
          <w:tcPr>
            <w:tcW w:w="922" w:type="dxa"/>
            <w:vAlign w:val="center"/>
          </w:tcPr>
          <w:p w14:paraId="6B04F8BF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04F8C0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Calibri" w:cs="Times New Roman"/>
                <w:b w:val="0"/>
                <w:sz w:val="20"/>
                <w:szCs w:val="20"/>
              </w:rPr>
              <w:t>09</w:t>
            </w:r>
          </w:p>
        </w:tc>
      </w:tr>
      <w:tr w:rsidR="00BF6F56" w:rsidRPr="008C4A4B" w14:paraId="6B04F8C9" w14:textId="77777777" w:rsidTr="00E0257A">
        <w:tc>
          <w:tcPr>
            <w:tcW w:w="540" w:type="dxa"/>
          </w:tcPr>
          <w:p w14:paraId="6B04F8C2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14:paraId="6B04F8C3" w14:textId="77777777" w:rsidR="00BF6F56" w:rsidRPr="008C4A4B" w:rsidRDefault="00000000">
            <w:pPr>
              <w:rPr>
                <w:sz w:val="20"/>
                <w:szCs w:val="20"/>
              </w:rPr>
            </w:pPr>
            <w:r w:rsidRPr="008C4A4B">
              <w:rPr>
                <w:sz w:val="20"/>
                <w:szCs w:val="20"/>
              </w:rPr>
              <w:t>Šildymo sistema Kanalizacija</w:t>
            </w:r>
          </w:p>
        </w:tc>
        <w:tc>
          <w:tcPr>
            <w:tcW w:w="3432" w:type="dxa"/>
          </w:tcPr>
          <w:p w14:paraId="6B04F8C4" w14:textId="77777777" w:rsidR="00BF6F56" w:rsidRPr="008C4A4B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C4A4B">
              <w:rPr>
                <w:rFonts w:eastAsia="Calibri" w:cs="Times New Roman"/>
                <w:b w:val="0"/>
                <w:sz w:val="20"/>
                <w:szCs w:val="20"/>
              </w:rPr>
              <w:t>Santechninės detalės ir medžiagos pagal aktą Nr.1138</w:t>
            </w:r>
          </w:p>
        </w:tc>
        <w:tc>
          <w:tcPr>
            <w:tcW w:w="805" w:type="dxa"/>
            <w:vAlign w:val="center"/>
          </w:tcPr>
          <w:p w14:paraId="6B04F8C5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76,36</w:t>
            </w:r>
          </w:p>
        </w:tc>
        <w:tc>
          <w:tcPr>
            <w:tcW w:w="965" w:type="dxa"/>
            <w:vAlign w:val="center"/>
          </w:tcPr>
          <w:p w14:paraId="6B04F8C6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76,36</w:t>
            </w:r>
          </w:p>
        </w:tc>
        <w:tc>
          <w:tcPr>
            <w:tcW w:w="922" w:type="dxa"/>
            <w:vAlign w:val="center"/>
          </w:tcPr>
          <w:p w14:paraId="6B04F8C7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04F8C8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BF6F56" w:rsidRPr="008C4A4B" w14:paraId="6B04F8D1" w14:textId="77777777" w:rsidTr="00E0257A">
        <w:tc>
          <w:tcPr>
            <w:tcW w:w="540" w:type="dxa"/>
          </w:tcPr>
          <w:p w14:paraId="6B04F8CA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14:paraId="6B04F8CB" w14:textId="77777777" w:rsidR="00BF6F56" w:rsidRPr="008C4A4B" w:rsidRDefault="00000000">
            <w:pPr>
              <w:rPr>
                <w:sz w:val="20"/>
                <w:szCs w:val="20"/>
              </w:rPr>
            </w:pPr>
            <w:r w:rsidRPr="008C4A4B">
              <w:rPr>
                <w:sz w:val="20"/>
                <w:szCs w:val="20"/>
              </w:rPr>
              <w:t>Vandentiekis, apšvietimas</w:t>
            </w:r>
          </w:p>
        </w:tc>
        <w:tc>
          <w:tcPr>
            <w:tcW w:w="3432" w:type="dxa"/>
          </w:tcPr>
          <w:p w14:paraId="6B04F8CC" w14:textId="77777777" w:rsidR="00BF6F56" w:rsidRPr="008C4A4B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8C4A4B">
              <w:rPr>
                <w:rFonts w:eastAsia="Calibri" w:cs="Times New Roman"/>
                <w:b w:val="0"/>
                <w:sz w:val="20"/>
                <w:szCs w:val="20"/>
              </w:rPr>
              <w:t>Movos OBA*2vnt., lempos LED*5vnt.</w:t>
            </w:r>
          </w:p>
        </w:tc>
        <w:tc>
          <w:tcPr>
            <w:tcW w:w="805" w:type="dxa"/>
            <w:vAlign w:val="center"/>
          </w:tcPr>
          <w:p w14:paraId="6B04F8CD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24,23</w:t>
            </w:r>
          </w:p>
        </w:tc>
        <w:tc>
          <w:tcPr>
            <w:tcW w:w="965" w:type="dxa"/>
            <w:vAlign w:val="center"/>
          </w:tcPr>
          <w:p w14:paraId="6B04F8CE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24,23</w:t>
            </w:r>
          </w:p>
        </w:tc>
        <w:tc>
          <w:tcPr>
            <w:tcW w:w="922" w:type="dxa"/>
            <w:vAlign w:val="center"/>
          </w:tcPr>
          <w:p w14:paraId="6B04F8CF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04F8D0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BF6F56" w:rsidRPr="008C4A4B" w14:paraId="6B04F8DF" w14:textId="77777777" w:rsidTr="00E0257A">
        <w:tc>
          <w:tcPr>
            <w:tcW w:w="540" w:type="dxa"/>
          </w:tcPr>
          <w:p w14:paraId="6B04F8DA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46" w:type="dxa"/>
            <w:gridSpan w:val="3"/>
          </w:tcPr>
          <w:p w14:paraId="6B04F8DB" w14:textId="77777777" w:rsidR="00BF6F56" w:rsidRPr="008C4A4B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8C4A4B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</w:tc>
        <w:tc>
          <w:tcPr>
            <w:tcW w:w="965" w:type="dxa"/>
            <w:vAlign w:val="center"/>
          </w:tcPr>
          <w:p w14:paraId="6B04F8DC" w14:textId="6FB7EDC9" w:rsidR="00BF6F56" w:rsidRPr="008C4A4B" w:rsidRDefault="00E025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851,68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22" w:type="dxa"/>
          </w:tcPr>
          <w:p w14:paraId="6B04F8DD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04F8DE" w14:textId="77777777" w:rsidR="00BF6F56" w:rsidRPr="008C4A4B" w:rsidRDefault="00BF6F5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B04F8E0" w14:textId="77777777" w:rsidR="00BF6F56" w:rsidRDefault="00BF6F56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B04F8E1" w14:textId="77777777" w:rsidR="00BF6F56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BF6F56" w14:paraId="6B04F8E6" w14:textId="77777777">
        <w:trPr>
          <w:trHeight w:val="283"/>
        </w:trPr>
        <w:tc>
          <w:tcPr>
            <w:tcW w:w="4008" w:type="dxa"/>
          </w:tcPr>
          <w:p w14:paraId="6B04F8E2" w14:textId="77777777" w:rsidR="00BF6F56" w:rsidRDefault="00BF6F5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6B04F8E3" w14:textId="77777777" w:rsidR="00BF6F56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6B04F8E4" w14:textId="77777777" w:rsidR="00BF6F56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6B04F8E5" w14:textId="77777777" w:rsidR="00BF6F56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BF6F56" w14:paraId="6B04F8EB" w14:textId="77777777">
        <w:trPr>
          <w:trHeight w:val="283"/>
        </w:trPr>
        <w:tc>
          <w:tcPr>
            <w:tcW w:w="4008" w:type="dxa"/>
          </w:tcPr>
          <w:p w14:paraId="6B04F8E7" w14:textId="77777777" w:rsidR="00BF6F56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6B04F8E8" w14:textId="77777777" w:rsidR="00BF6F56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3121</w:t>
            </w:r>
          </w:p>
        </w:tc>
        <w:tc>
          <w:tcPr>
            <w:tcW w:w="1648" w:type="dxa"/>
            <w:vAlign w:val="bottom"/>
          </w:tcPr>
          <w:p w14:paraId="6B04F8E9" w14:textId="77777777" w:rsidR="00BF6F56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649,49</w:t>
            </w:r>
          </w:p>
        </w:tc>
        <w:tc>
          <w:tcPr>
            <w:tcW w:w="1132" w:type="dxa"/>
          </w:tcPr>
          <w:p w14:paraId="6B04F8EA" w14:textId="77777777" w:rsidR="00BF6F56" w:rsidRDefault="00BF6F5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6B04F8EC" w14:textId="77777777" w:rsidR="00BF6F56" w:rsidRDefault="00BF6F56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B04F8ED" w14:textId="77777777" w:rsidR="00BF6F56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6B04F8EE" w14:textId="77777777" w:rsidR="00BF6F56" w:rsidRDefault="00000000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6B04F8EF" w14:textId="77777777" w:rsidR="00BF6F56" w:rsidRDefault="0000000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6B04F8F0" w14:textId="77777777" w:rsidR="00BF6F56" w:rsidRDefault="00000000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6B04F8F1" w14:textId="77777777" w:rsidR="00BF6F56" w:rsidRDefault="00BF6F56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BF6F56" w14:paraId="6B04F8F5" w14:textId="77777777">
        <w:tc>
          <w:tcPr>
            <w:tcW w:w="6015" w:type="dxa"/>
          </w:tcPr>
          <w:p w14:paraId="6B04F8F2" w14:textId="77777777" w:rsidR="00BF6F56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6B04F8F3" w14:textId="77777777" w:rsidR="00BF6F56" w:rsidRDefault="00BF6F56"/>
        </w:tc>
        <w:tc>
          <w:tcPr>
            <w:tcW w:w="2250" w:type="dxa"/>
          </w:tcPr>
          <w:p w14:paraId="6B04F8F4" w14:textId="77777777" w:rsidR="00BF6F56" w:rsidRDefault="00000000">
            <w:r>
              <w:t>Vytautas Stulgaitis</w:t>
            </w:r>
          </w:p>
        </w:tc>
      </w:tr>
    </w:tbl>
    <w:p w14:paraId="6B04F8F6" w14:textId="77777777" w:rsidR="00BF6F56" w:rsidRDefault="00BF6F56"/>
    <w:sectPr w:rsidR="00BF6F56">
      <w:headerReference w:type="even" r:id="rId9"/>
      <w:headerReference w:type="default" r:id="rId10"/>
      <w:headerReference w:type="first" r:id="rId11"/>
      <w:pgSz w:w="11906" w:h="16838"/>
      <w:pgMar w:top="993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40F31" w14:textId="77777777" w:rsidR="006F0820" w:rsidRDefault="006F0820">
      <w:r>
        <w:separator/>
      </w:r>
    </w:p>
  </w:endnote>
  <w:endnote w:type="continuationSeparator" w:id="0">
    <w:p w14:paraId="7AE2377E" w14:textId="77777777" w:rsidR="006F0820" w:rsidRDefault="006F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978F5" w14:textId="77777777" w:rsidR="006F0820" w:rsidRDefault="006F0820">
      <w:r>
        <w:separator/>
      </w:r>
    </w:p>
  </w:footnote>
  <w:footnote w:type="continuationSeparator" w:id="0">
    <w:p w14:paraId="6F5D337B" w14:textId="77777777" w:rsidR="006F0820" w:rsidRDefault="006F0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4F8F9" w14:textId="77777777" w:rsidR="00BF6F56" w:rsidRDefault="00BF6F5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4F8FA" w14:textId="77777777" w:rsidR="00BF6F56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B04F8FB" w14:textId="77777777" w:rsidR="00BF6F56" w:rsidRDefault="00BF6F56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4F8FC" w14:textId="77777777" w:rsidR="00BF6F56" w:rsidRDefault="00BF6F5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411A2"/>
    <w:multiLevelType w:val="multilevel"/>
    <w:tmpl w:val="6DA61AC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4A50399"/>
    <w:multiLevelType w:val="multilevel"/>
    <w:tmpl w:val="7A6C274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8990889"/>
    <w:multiLevelType w:val="multilevel"/>
    <w:tmpl w:val="2A127FE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D687017"/>
    <w:multiLevelType w:val="multilevel"/>
    <w:tmpl w:val="DFD6971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8F6396F"/>
    <w:multiLevelType w:val="multilevel"/>
    <w:tmpl w:val="3FA6497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7AB584F"/>
    <w:multiLevelType w:val="multilevel"/>
    <w:tmpl w:val="1786C6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AFB67F5"/>
    <w:multiLevelType w:val="multilevel"/>
    <w:tmpl w:val="C7800D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3050871">
    <w:abstractNumId w:val="2"/>
  </w:num>
  <w:num w:numId="2" w16cid:durableId="1839539517">
    <w:abstractNumId w:val="0"/>
  </w:num>
  <w:num w:numId="3" w16cid:durableId="1502698158">
    <w:abstractNumId w:val="5"/>
  </w:num>
  <w:num w:numId="4" w16cid:durableId="1571305555">
    <w:abstractNumId w:val="4"/>
  </w:num>
  <w:num w:numId="5" w16cid:durableId="88039198">
    <w:abstractNumId w:val="3"/>
  </w:num>
  <w:num w:numId="6" w16cid:durableId="5601268">
    <w:abstractNumId w:val="1"/>
  </w:num>
  <w:num w:numId="7" w16cid:durableId="1127701764">
    <w:abstractNumId w:val="6"/>
  </w:num>
  <w:num w:numId="8" w16cid:durableId="65108845">
    <w:abstractNumId w:val="2"/>
    <w:lvlOverride w:ilvl="0">
      <w:startOverride w:val="1"/>
    </w:lvlOverride>
  </w:num>
  <w:num w:numId="9" w16cid:durableId="1542665390">
    <w:abstractNumId w:val="2"/>
  </w:num>
  <w:num w:numId="10" w16cid:durableId="1314943354">
    <w:abstractNumId w:val="2"/>
  </w:num>
  <w:num w:numId="11" w16cid:durableId="681054669">
    <w:abstractNumId w:val="2"/>
  </w:num>
  <w:num w:numId="12" w16cid:durableId="172302494">
    <w:abstractNumId w:val="2"/>
  </w:num>
  <w:num w:numId="13" w16cid:durableId="900940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F56"/>
    <w:rsid w:val="000F5DFE"/>
    <w:rsid w:val="001B0442"/>
    <w:rsid w:val="001E00C5"/>
    <w:rsid w:val="00275AA3"/>
    <w:rsid w:val="00361B27"/>
    <w:rsid w:val="003E7562"/>
    <w:rsid w:val="004500EF"/>
    <w:rsid w:val="006B46C6"/>
    <w:rsid w:val="006F0820"/>
    <w:rsid w:val="008C4A4B"/>
    <w:rsid w:val="00A24DA1"/>
    <w:rsid w:val="00BF6F56"/>
    <w:rsid w:val="00C32360"/>
    <w:rsid w:val="00CC30B8"/>
    <w:rsid w:val="00E0257A"/>
    <w:rsid w:val="00F8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F78F"/>
  <w15:docId w15:val="{26097BC3-5DFF-4A07-8CD4-2D1E167ED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8F28E3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5037"/>
    <w:pPr>
      <w:ind w:left="720"/>
      <w:contextualSpacing/>
    </w:p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2352</Words>
  <Characters>1341</Characters>
  <Application>Microsoft Office Word</Application>
  <DocSecurity>0</DocSecurity>
  <Lines>11</Lines>
  <Paragraphs>7</Paragraphs>
  <ScaleCrop>false</ScaleCrop>
  <Company>Hewlett-Packard Company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149</cp:revision>
  <cp:lastPrinted>2022-03-25T06:44:00Z</cp:lastPrinted>
  <dcterms:created xsi:type="dcterms:W3CDTF">2022-01-07T09:14:00Z</dcterms:created>
  <dcterms:modified xsi:type="dcterms:W3CDTF">2025-03-14T11:29:00Z</dcterms:modified>
  <dc:language>en-US</dc:language>
</cp:coreProperties>
</file>